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BD" w:rsidRDefault="006F284A" w:rsidP="007F3CBD">
      <w:pPr>
        <w:jc w:val="center"/>
        <w:rPr>
          <w:rFonts w:ascii="Times New Roman" w:hAnsi="Times New Roman" w:cs="Times New Roman"/>
          <w:i/>
          <w:sz w:val="144"/>
          <w:szCs w:val="144"/>
        </w:rPr>
      </w:pPr>
      <w:r>
        <w:rPr>
          <w:rFonts w:ascii="Times New Roman" w:hAnsi="Times New Roman" w:cs="Times New Roman"/>
          <w:i/>
          <w:noProof/>
          <w:sz w:val="144"/>
          <w:szCs w:val="144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-643890</wp:posOffset>
            </wp:positionH>
            <wp:positionV relativeFrom="margin">
              <wp:posOffset>-461645</wp:posOffset>
            </wp:positionV>
            <wp:extent cx="1786255" cy="361950"/>
            <wp:effectExtent l="19050" t="0" r="4445" b="0"/>
            <wp:wrapSquare wrapText="bothSides"/>
            <wp:docPr id="6" name="Immagine 3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7" descr="logo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CBD">
        <w:rPr>
          <w:rFonts w:ascii="Times New Roman" w:hAnsi="Times New Roman" w:cs="Times New Roman"/>
          <w:i/>
          <w:noProof/>
          <w:sz w:val="144"/>
          <w:szCs w:val="14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5071110</wp:posOffset>
            </wp:positionH>
            <wp:positionV relativeFrom="margin">
              <wp:posOffset>-623570</wp:posOffset>
            </wp:positionV>
            <wp:extent cx="1466850" cy="904875"/>
            <wp:effectExtent l="0" t="0" r="0" b="0"/>
            <wp:wrapSquare wrapText="bothSides"/>
            <wp:docPr id="5" name="Immagine 1" descr="1j+ojl1FOMkX9WypfBe43D6kj...6GrxZJmRbJwXs1M3EMoAJtlCcqhvZv9...8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6" descr="1j+ojl1FOMkX9WypfBe43D6kj...6GrxZJmRbJwXs1M3EMoAJtlCcqhvZv9...84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3CBD" w:rsidRDefault="007F3CBD" w:rsidP="007F3CBD">
      <w:pPr>
        <w:jc w:val="center"/>
        <w:rPr>
          <w:rFonts w:ascii="Times New Roman" w:hAnsi="Times New Roman" w:cs="Times New Roman"/>
          <w:i/>
          <w:sz w:val="144"/>
          <w:szCs w:val="144"/>
        </w:rPr>
      </w:pPr>
    </w:p>
    <w:p w:rsidR="008933C0" w:rsidRPr="007F3CBD" w:rsidRDefault="007F3CBD" w:rsidP="007F3CBD">
      <w:pPr>
        <w:jc w:val="center"/>
        <w:rPr>
          <w:rFonts w:ascii="Times New Roman" w:hAnsi="Times New Roman" w:cs="Times New Roman"/>
          <w:i/>
          <w:sz w:val="178"/>
          <w:szCs w:val="178"/>
        </w:rPr>
      </w:pPr>
      <w:r w:rsidRPr="007F3CBD">
        <w:rPr>
          <w:rFonts w:ascii="Times New Roman" w:hAnsi="Times New Roman" w:cs="Times New Roman"/>
          <w:i/>
          <w:sz w:val="178"/>
          <w:szCs w:val="178"/>
        </w:rPr>
        <w:t>Catalogo</w:t>
      </w:r>
    </w:p>
    <w:p w:rsidR="007F3CBD" w:rsidRPr="007F3CBD" w:rsidRDefault="007F3CBD" w:rsidP="007F3CBD">
      <w:pPr>
        <w:jc w:val="center"/>
        <w:rPr>
          <w:rFonts w:ascii="Times New Roman" w:hAnsi="Times New Roman" w:cs="Times New Roman"/>
          <w:i/>
          <w:sz w:val="130"/>
          <w:szCs w:val="130"/>
        </w:rPr>
      </w:pPr>
      <w:proofErr w:type="spellStart"/>
      <w:r w:rsidRPr="007F3CBD">
        <w:rPr>
          <w:rFonts w:ascii="Times New Roman" w:hAnsi="Times New Roman" w:cs="Times New Roman"/>
          <w:i/>
          <w:sz w:val="130"/>
          <w:szCs w:val="130"/>
        </w:rPr>
        <w:t>Gtiles</w:t>
      </w:r>
      <w:proofErr w:type="spellEnd"/>
    </w:p>
    <w:p w:rsidR="007F3CBD" w:rsidRDefault="007F3CBD" w:rsidP="007F3CBD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7F3CBD">
        <w:rPr>
          <w:rFonts w:ascii="Times New Roman" w:hAnsi="Times New Roman" w:cs="Times New Roman"/>
          <w:i/>
          <w:sz w:val="52"/>
          <w:szCs w:val="52"/>
        </w:rPr>
        <w:t>2017/2018</w:t>
      </w:r>
    </w:p>
    <w:p w:rsidR="007F3CBD" w:rsidRDefault="007F3CBD" w:rsidP="007F3CBD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7F3CBD" w:rsidRDefault="007F3CBD" w:rsidP="007F3CBD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7F3CBD" w:rsidRDefault="007F3CBD" w:rsidP="007F3CBD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7F3CBD" w:rsidRDefault="007F3CBD" w:rsidP="007F3CBD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7F3CBD">
        <w:rPr>
          <w:rFonts w:ascii="Times New Roman" w:hAnsi="Times New Roman" w:cs="Times New Roman"/>
          <w:i/>
          <w:noProof/>
          <w:sz w:val="52"/>
          <w:szCs w:val="5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537210</wp:posOffset>
            </wp:positionH>
            <wp:positionV relativeFrom="margin">
              <wp:posOffset>7977505</wp:posOffset>
            </wp:positionV>
            <wp:extent cx="5305425" cy="1685925"/>
            <wp:effectExtent l="0" t="0" r="0" b="0"/>
            <wp:wrapSquare wrapText="bothSides"/>
            <wp:docPr id="3" name="Immagine 1" descr="made-in-ita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-in-italy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3CBD" w:rsidRDefault="007F3CBD" w:rsidP="007F3CBD">
      <w:pPr>
        <w:spacing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7F3CBD" w:rsidRPr="006F284A" w:rsidRDefault="007F3CBD" w:rsidP="007F3CBD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 w:rsidRPr="006F284A">
        <w:rPr>
          <w:rFonts w:ascii="Times New Roman" w:hAnsi="Times New Roman" w:cs="Times New Roman"/>
          <w:i/>
          <w:sz w:val="96"/>
          <w:szCs w:val="96"/>
        </w:rPr>
        <w:lastRenderedPageBreak/>
        <w:t>PIASTRELLE BAGNO</w:t>
      </w:r>
    </w:p>
    <w:p w:rsidR="007F3CBD" w:rsidRDefault="00CA304A" w:rsidP="007F3CBD">
      <w:pPr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noProof/>
          <w:sz w:val="52"/>
          <w:szCs w:val="52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310515</wp:posOffset>
            </wp:positionV>
            <wp:extent cx="2489200" cy="2019300"/>
            <wp:effectExtent l="171450" t="133350" r="368300" b="304800"/>
            <wp:wrapSquare wrapText="bothSides"/>
            <wp:docPr id="8" name="Immagine 7" descr="myhome-pearl-ambient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home-pearl-ambientazion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97B92">
        <w:rPr>
          <w:rFonts w:ascii="Times New Roman" w:hAnsi="Times New Roman" w:cs="Times New Roman"/>
          <w:i/>
          <w:noProof/>
          <w:sz w:val="52"/>
          <w:szCs w:val="52"/>
          <w:lang w:eastAsia="it-IT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-16.95pt;margin-top:18.45pt;width:305.25pt;height:168pt;z-index:251663360;mso-position-horizontal-relative:text;mso-position-vertical-relative:text">
            <v:shadow on="t" opacity=".5" offset="6pt,6pt"/>
            <v:textbox>
              <w:txbxContent>
                <w:p w:rsidR="006F284A" w:rsidRPr="006F284A" w:rsidRDefault="006F284A" w:rsidP="006F284A">
                  <w:pPr>
                    <w:pStyle w:val="item-style"/>
                    <w:spacing w:before="0" w:beforeAutospacing="0" w:after="0" w:afterAutospacing="0"/>
                    <w:rPr>
                      <w:rStyle w:val="item-label"/>
                      <w:sz w:val="32"/>
                    </w:rPr>
                  </w:pPr>
                  <w:r w:rsidRPr="006F284A">
                    <w:rPr>
                      <w:rStyle w:val="item-label"/>
                      <w:sz w:val="32"/>
                    </w:rPr>
                    <w:t xml:space="preserve">Prezzo: </w:t>
                  </w:r>
                  <w:r w:rsidR="00CA304A">
                    <w:rPr>
                      <w:rStyle w:val="item-label"/>
                      <w:sz w:val="32"/>
                    </w:rPr>
                    <w:t xml:space="preserve">a partire da </w:t>
                  </w:r>
                  <w:r w:rsidRPr="006F284A">
                    <w:rPr>
                      <w:rStyle w:val="item-label"/>
                      <w:sz w:val="32"/>
                    </w:rPr>
                    <w:t>28,00€</w:t>
                  </w:r>
                  <w:r w:rsidR="00CA304A">
                    <w:rPr>
                      <w:rStyle w:val="item-label"/>
                      <w:sz w:val="32"/>
                    </w:rPr>
                    <w:t xml:space="preserve"> a 70€</w:t>
                  </w:r>
                </w:p>
                <w:p w:rsidR="006F284A" w:rsidRPr="006F284A" w:rsidRDefault="006F284A" w:rsidP="006F284A">
                  <w:pPr>
                    <w:pStyle w:val="item-style"/>
                    <w:spacing w:before="0" w:beforeAutospacing="0" w:after="0" w:afterAutospacing="0"/>
                    <w:rPr>
                      <w:rStyle w:val="item-label"/>
                      <w:sz w:val="22"/>
                    </w:rPr>
                  </w:pPr>
                  <w:r w:rsidRPr="006F284A">
                    <w:rPr>
                      <w:rStyle w:val="item-label"/>
                      <w:sz w:val="22"/>
                    </w:rPr>
                    <w:t>Codice: G3</w:t>
                  </w:r>
                </w:p>
                <w:p w:rsidR="006F284A" w:rsidRDefault="006F284A" w:rsidP="006F284A">
                  <w:pPr>
                    <w:pStyle w:val="item-style"/>
                    <w:spacing w:before="0" w:beforeAutospacing="0" w:after="0" w:afterAutospacing="0"/>
                    <w:rPr>
                      <w:rStyle w:val="item-label"/>
                    </w:rPr>
                  </w:pPr>
                </w:p>
                <w:p w:rsidR="006F284A" w:rsidRDefault="006F284A" w:rsidP="006F284A">
                  <w:pPr>
                    <w:pStyle w:val="item-style"/>
                    <w:spacing w:before="0" w:beforeAutospacing="0" w:after="0" w:afterAutospacing="0"/>
                  </w:pPr>
                  <w:r w:rsidRPr="006F284A">
                    <w:rPr>
                      <w:rStyle w:val="item-label"/>
                      <w:b/>
                    </w:rPr>
                    <w:t>Qualità</w:t>
                  </w:r>
                  <w:r>
                    <w:rPr>
                      <w:rStyle w:val="item-label"/>
                      <w:b/>
                    </w:rPr>
                    <w:t>:</w:t>
                  </w:r>
                  <w:r>
                    <w:t xml:space="preserve"> </w:t>
                  </w:r>
                  <w:r>
                    <w:rPr>
                      <w:rStyle w:val="item-value"/>
                    </w:rPr>
                    <w:t>prima scelta</w:t>
                  </w:r>
                </w:p>
                <w:p w:rsidR="006F284A" w:rsidRDefault="006F284A" w:rsidP="006F284A">
                  <w:pPr>
                    <w:pStyle w:val="item-style"/>
                  </w:pPr>
                  <w:r w:rsidRPr="006F284A">
                    <w:rPr>
                      <w:rStyle w:val="item-label"/>
                      <w:b/>
                    </w:rPr>
                    <w:t>Colore:</w:t>
                  </w:r>
                  <w:r>
                    <w:rPr>
                      <w:rStyle w:val="item-value"/>
                    </w:rPr>
                    <w:t xml:space="preserve"> vasta gamma</w:t>
                  </w:r>
                </w:p>
                <w:p w:rsidR="006F284A" w:rsidRDefault="006F284A" w:rsidP="006F284A">
                  <w:pPr>
                    <w:pStyle w:val="last-item-style"/>
                  </w:pPr>
                  <w:r w:rsidRPr="006F284A">
                    <w:rPr>
                      <w:rStyle w:val="item-label"/>
                      <w:b/>
                    </w:rPr>
                    <w:t>Finitura</w:t>
                  </w:r>
                  <w:r w:rsidRPr="006F284A">
                    <w:rPr>
                      <w:b/>
                    </w:rPr>
                    <w:t>:</w:t>
                  </w:r>
                  <w:r>
                    <w:t xml:space="preserve"> </w:t>
                  </w:r>
                  <w:r>
                    <w:rPr>
                      <w:rStyle w:val="item-value"/>
                    </w:rPr>
                    <w:t>lucida</w:t>
                  </w:r>
                </w:p>
                <w:p w:rsidR="006F284A" w:rsidRDefault="006F284A" w:rsidP="006F284A">
                  <w:pPr>
                    <w:pStyle w:val="item-style"/>
                  </w:pPr>
                  <w:r w:rsidRPr="00654E3B">
                    <w:rPr>
                      <w:rStyle w:val="item-label"/>
                      <w:b/>
                    </w:rPr>
                    <w:t>Dimensioni:</w:t>
                  </w:r>
                  <w:r>
                    <w:t xml:space="preserve"> </w:t>
                  </w:r>
                  <w:r w:rsidR="00654E3B">
                    <w:rPr>
                      <w:rStyle w:val="item-value"/>
                    </w:rPr>
                    <w:t>25 x 25</w:t>
                  </w:r>
                  <w:r>
                    <w:rPr>
                      <w:rStyle w:val="item-value"/>
                    </w:rPr>
                    <w:t xml:space="preserve"> cm</w:t>
                  </w:r>
                </w:p>
                <w:p w:rsidR="006F284A" w:rsidRDefault="006F284A"/>
              </w:txbxContent>
            </v:textbox>
          </v:shape>
        </w:pict>
      </w:r>
    </w:p>
    <w:p w:rsidR="00654E3B" w:rsidRPr="00654E3B" w:rsidRDefault="006F284A" w:rsidP="00654E3B">
      <w:pPr>
        <w:rPr>
          <w:rFonts w:ascii="AmdtSymbols" w:hAnsi="AmdtSymbols"/>
          <w:i/>
          <w:sz w:val="28"/>
          <w:szCs w:val="28"/>
        </w:rPr>
      </w:pPr>
      <w:r w:rsidRPr="00654E3B">
        <w:rPr>
          <w:rFonts w:ascii="AmdtSymbols" w:hAnsi="AmdtSymbols" w:cs="Times New Roman"/>
          <w:i/>
          <w:sz w:val="28"/>
          <w:szCs w:val="28"/>
        </w:rPr>
        <w:br w:type="textWrapping" w:clear="all"/>
      </w:r>
      <w:r w:rsidR="00654E3B" w:rsidRPr="00654E3B">
        <w:rPr>
          <w:rFonts w:ascii="Times New Roman" w:hAnsi="Times New Roman" w:cs="Times New Roman"/>
          <w:i/>
          <w:sz w:val="28"/>
          <w:szCs w:val="28"/>
        </w:rPr>
        <w:t>Perché scegliere questo prodotto:</w:t>
      </w:r>
    </w:p>
    <w:p w:rsidR="00654E3B" w:rsidRPr="00654E3B" w:rsidRDefault="00654E3B" w:rsidP="00FA0BFF">
      <w:pPr>
        <w:tabs>
          <w:tab w:val="left" w:pos="6285"/>
        </w:tabs>
        <w:rPr>
          <w:rFonts w:ascii="Times New Roman" w:hAnsi="Times New Roman" w:cs="Times New Roman"/>
          <w:sz w:val="26"/>
          <w:szCs w:val="26"/>
        </w:rPr>
      </w:pPr>
      <w:r w:rsidRPr="00654E3B">
        <w:rPr>
          <w:rFonts w:ascii="Times New Roman" w:hAnsi="Times New Roman" w:cs="Times New Roman"/>
          <w:sz w:val="26"/>
          <w:szCs w:val="26"/>
        </w:rPr>
        <w:t>La finitura della superficie permette una facile pulizia</w:t>
      </w:r>
      <w:r w:rsidR="00A34113">
        <w:rPr>
          <w:rFonts w:ascii="Times New Roman" w:hAnsi="Times New Roman" w:cs="Times New Roman"/>
          <w:sz w:val="26"/>
          <w:szCs w:val="26"/>
        </w:rPr>
        <w:t>.</w:t>
      </w:r>
      <w:r w:rsidRPr="00654E3B">
        <w:rPr>
          <w:rFonts w:ascii="Times New Roman" w:hAnsi="Times New Roman" w:cs="Times New Roman"/>
          <w:sz w:val="26"/>
          <w:szCs w:val="26"/>
        </w:rPr>
        <w:t xml:space="preserve"> </w:t>
      </w:r>
      <w:r w:rsidR="00FA0BFF">
        <w:rPr>
          <w:rFonts w:ascii="Times New Roman" w:hAnsi="Times New Roman" w:cs="Times New Roman"/>
          <w:sz w:val="26"/>
          <w:szCs w:val="26"/>
        </w:rPr>
        <w:tab/>
      </w:r>
    </w:p>
    <w:p w:rsidR="00654E3B" w:rsidRPr="00654E3B" w:rsidRDefault="00654E3B" w:rsidP="00654E3B">
      <w:pPr>
        <w:pStyle w:val="choose-desctiption"/>
        <w:spacing w:before="0" w:beforeAutospacing="0" w:after="0" w:afterAutospacing="0"/>
        <w:rPr>
          <w:sz w:val="26"/>
          <w:szCs w:val="26"/>
        </w:rPr>
      </w:pPr>
      <w:r w:rsidRPr="00654E3B">
        <w:rPr>
          <w:sz w:val="26"/>
          <w:szCs w:val="26"/>
        </w:rPr>
        <w:t>La superficie lucida esalta la profondità grafica della piastrella e dona luminosità all'ambiente</w:t>
      </w:r>
      <w:r w:rsidR="00A34113">
        <w:rPr>
          <w:sz w:val="26"/>
          <w:szCs w:val="26"/>
        </w:rPr>
        <w:t>.</w:t>
      </w:r>
    </w:p>
    <w:p w:rsidR="00654E3B" w:rsidRDefault="00654E3B" w:rsidP="00654E3B">
      <w:pPr>
        <w:pStyle w:val="choose-desctiption"/>
        <w:spacing w:before="0" w:beforeAutospacing="0" w:after="0" w:afterAutospacing="0"/>
        <w:jc w:val="center"/>
        <w:rPr>
          <w:i/>
        </w:rPr>
      </w:pPr>
    </w:p>
    <w:p w:rsidR="00CA304A" w:rsidRDefault="00CA304A" w:rsidP="00654E3B">
      <w:pPr>
        <w:pStyle w:val="choose-desctiption"/>
        <w:spacing w:before="0" w:beforeAutospacing="0" w:after="0" w:afterAutospacing="0"/>
        <w:jc w:val="center"/>
        <w:rPr>
          <w:i/>
          <w:sz w:val="40"/>
          <w:szCs w:val="40"/>
        </w:rPr>
      </w:pPr>
    </w:p>
    <w:p w:rsidR="00654E3B" w:rsidRDefault="00654E3B" w:rsidP="00654E3B">
      <w:pPr>
        <w:pStyle w:val="choose-desctiption"/>
        <w:spacing w:before="0" w:beforeAutospacing="0" w:after="0" w:afterAutospacing="0"/>
        <w:jc w:val="center"/>
        <w:rPr>
          <w:i/>
          <w:sz w:val="40"/>
          <w:szCs w:val="40"/>
        </w:rPr>
      </w:pPr>
      <w:r w:rsidRPr="00654E3B">
        <w:rPr>
          <w:i/>
          <w:sz w:val="40"/>
          <w:szCs w:val="40"/>
        </w:rPr>
        <w:t>GAMMA CROMATICA:</w:t>
      </w:r>
    </w:p>
    <w:p w:rsidR="00654E3B" w:rsidRPr="00654E3B" w:rsidRDefault="00654E3B" w:rsidP="00654E3B">
      <w:pPr>
        <w:pStyle w:val="choose-desctiption"/>
        <w:spacing w:before="0" w:beforeAutospacing="0" w:after="0" w:afterAutospacing="0"/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742950" y="6315075"/>
            <wp:positionH relativeFrom="margin">
              <wp:align>center</wp:align>
            </wp:positionH>
            <wp:positionV relativeFrom="margin">
              <wp:align>bottom</wp:align>
            </wp:positionV>
            <wp:extent cx="6353175" cy="3019425"/>
            <wp:effectExtent l="19050" t="0" r="9525" b="0"/>
            <wp:wrapSquare wrapText="bothSides"/>
            <wp:docPr id="9" name="Immagine 8" descr="color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_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3CBD" w:rsidRDefault="00E97B92" w:rsidP="00F248D5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 w:rsidRPr="00E97B92">
        <w:rPr>
          <w:rFonts w:ascii="Times New Roman" w:hAnsi="Times New Roman" w:cs="Times New Roman"/>
          <w:i/>
          <w:noProof/>
          <w:lang w:eastAsia="it-IT"/>
        </w:rPr>
        <w:lastRenderedPageBreak/>
        <w:pict>
          <v:shape id="_x0000_s1030" type="#_x0000_t176" style="position:absolute;left:0;text-align:left;margin-left:243.2pt;margin-top:172.15pt;width:273pt;height:161.25pt;z-index:251666432;mso-position-horizontal-relative:margin;mso-position-vertical-relative:margin">
            <v:textbox>
              <w:txbxContent>
                <w:p w:rsidR="00F248D5" w:rsidRPr="006F284A" w:rsidRDefault="00F248D5" w:rsidP="00F248D5">
                  <w:pPr>
                    <w:pStyle w:val="item-style"/>
                    <w:spacing w:before="0" w:beforeAutospacing="0" w:after="0" w:afterAutospacing="0"/>
                    <w:rPr>
                      <w:rStyle w:val="item-label"/>
                      <w:sz w:val="32"/>
                    </w:rPr>
                  </w:pPr>
                  <w:r w:rsidRPr="006F284A">
                    <w:rPr>
                      <w:rStyle w:val="item-label"/>
                      <w:sz w:val="32"/>
                    </w:rPr>
                    <w:t xml:space="preserve">Prezzo: </w:t>
                  </w:r>
                  <w:r w:rsidR="00FA0BFF">
                    <w:rPr>
                      <w:rStyle w:val="item-label"/>
                      <w:sz w:val="32"/>
                    </w:rPr>
                    <w:t>37,80</w:t>
                  </w:r>
                  <w:r>
                    <w:rPr>
                      <w:rStyle w:val="item-label"/>
                      <w:sz w:val="32"/>
                    </w:rPr>
                    <w:t>€</w:t>
                  </w:r>
                </w:p>
                <w:p w:rsidR="00F248D5" w:rsidRPr="006F284A" w:rsidRDefault="00FA0BFF" w:rsidP="00F248D5">
                  <w:pPr>
                    <w:pStyle w:val="item-style"/>
                    <w:spacing w:before="0" w:beforeAutospacing="0" w:after="0" w:afterAutospacing="0"/>
                    <w:rPr>
                      <w:rStyle w:val="item-label"/>
                      <w:sz w:val="22"/>
                    </w:rPr>
                  </w:pPr>
                  <w:r>
                    <w:rPr>
                      <w:rStyle w:val="item-label"/>
                      <w:sz w:val="22"/>
                    </w:rPr>
                    <w:t>Codice: G2</w:t>
                  </w:r>
                </w:p>
                <w:p w:rsidR="00F248D5" w:rsidRDefault="00F248D5" w:rsidP="00F248D5">
                  <w:pPr>
                    <w:pStyle w:val="item-style"/>
                    <w:spacing w:before="0" w:beforeAutospacing="0" w:after="0" w:afterAutospacing="0"/>
                    <w:rPr>
                      <w:rStyle w:val="item-label"/>
                    </w:rPr>
                  </w:pPr>
                </w:p>
                <w:p w:rsidR="00F248D5" w:rsidRDefault="00F248D5" w:rsidP="00F248D5">
                  <w:pPr>
                    <w:pStyle w:val="item-style"/>
                    <w:spacing w:before="0" w:beforeAutospacing="0" w:after="0" w:afterAutospacing="0"/>
                  </w:pPr>
                  <w:r w:rsidRPr="006F284A">
                    <w:rPr>
                      <w:rStyle w:val="item-label"/>
                      <w:b/>
                    </w:rPr>
                    <w:t>Qualità</w:t>
                  </w:r>
                  <w:r>
                    <w:rPr>
                      <w:rStyle w:val="item-label"/>
                      <w:b/>
                    </w:rPr>
                    <w:t>:</w:t>
                  </w:r>
                  <w:r>
                    <w:t xml:space="preserve"> </w:t>
                  </w:r>
                  <w:r>
                    <w:rPr>
                      <w:rStyle w:val="item-value"/>
                    </w:rPr>
                    <w:t>prima scelta</w:t>
                  </w:r>
                </w:p>
                <w:p w:rsidR="00F248D5" w:rsidRDefault="00F248D5" w:rsidP="00F248D5">
                  <w:pPr>
                    <w:pStyle w:val="item-style"/>
                  </w:pPr>
                  <w:r w:rsidRPr="006F284A">
                    <w:rPr>
                      <w:rStyle w:val="item-label"/>
                      <w:b/>
                    </w:rPr>
                    <w:t>Colore:</w:t>
                  </w:r>
                  <w:r>
                    <w:rPr>
                      <w:rStyle w:val="item-value"/>
                    </w:rPr>
                    <w:t xml:space="preserve"> vasta gamma</w:t>
                  </w:r>
                </w:p>
                <w:p w:rsidR="00F248D5" w:rsidRDefault="00F248D5" w:rsidP="00F248D5">
                  <w:pPr>
                    <w:pStyle w:val="last-item-style"/>
                  </w:pPr>
                  <w:r w:rsidRPr="006F284A">
                    <w:rPr>
                      <w:rStyle w:val="item-label"/>
                      <w:b/>
                    </w:rPr>
                    <w:t>Finitura</w:t>
                  </w:r>
                  <w:r w:rsidRPr="006F284A">
                    <w:rPr>
                      <w:b/>
                    </w:rPr>
                    <w:t>:</w:t>
                  </w:r>
                  <w:r>
                    <w:t xml:space="preserve"> </w:t>
                  </w:r>
                  <w:r>
                    <w:rPr>
                      <w:rStyle w:val="item-value"/>
                    </w:rPr>
                    <w:t>lucida</w:t>
                  </w:r>
                </w:p>
                <w:p w:rsidR="00F248D5" w:rsidRDefault="00F248D5" w:rsidP="00F248D5">
                  <w:pPr>
                    <w:pStyle w:val="item-style"/>
                  </w:pPr>
                  <w:r w:rsidRPr="00654E3B">
                    <w:rPr>
                      <w:rStyle w:val="item-label"/>
                      <w:b/>
                    </w:rPr>
                    <w:t>Dimensioni:</w:t>
                  </w:r>
                  <w:r>
                    <w:t xml:space="preserve"> </w:t>
                  </w:r>
                  <w:r w:rsidR="00FA0BFF">
                    <w:rPr>
                      <w:rStyle w:val="item-value"/>
                    </w:rPr>
                    <w:t>30 x 30</w:t>
                  </w:r>
                  <w:r>
                    <w:rPr>
                      <w:rStyle w:val="item-value"/>
                    </w:rPr>
                    <w:t xml:space="preserve"> cm</w:t>
                  </w:r>
                </w:p>
                <w:p w:rsidR="00F248D5" w:rsidRDefault="00F248D5"/>
              </w:txbxContent>
            </v:textbox>
            <w10:wrap type="square" anchorx="margin" anchory="margin"/>
          </v:shape>
        </w:pict>
      </w:r>
      <w:r w:rsidR="00F248D5">
        <w:rPr>
          <w:rFonts w:ascii="Times New Roman" w:hAnsi="Times New Roman" w:cs="Times New Roman"/>
          <w:i/>
          <w:sz w:val="96"/>
          <w:szCs w:val="96"/>
        </w:rPr>
        <w:t>PIASTRELLE PORCELLANATE</w:t>
      </w:r>
    </w:p>
    <w:p w:rsidR="00FA0BFF" w:rsidRDefault="001D05F9" w:rsidP="00F248D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-110490</wp:posOffset>
            </wp:positionH>
            <wp:positionV relativeFrom="margin">
              <wp:posOffset>2129155</wp:posOffset>
            </wp:positionV>
            <wp:extent cx="2943860" cy="2085975"/>
            <wp:effectExtent l="171450" t="133350" r="370840" b="314325"/>
            <wp:wrapSquare wrapText="bothSides"/>
            <wp:docPr id="10" name="Immagine 9" descr="catalogo immagine piastrel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alogo immagine piastrellp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A0BFF" w:rsidRDefault="00FA0BFF" w:rsidP="00FA0BFF">
      <w:pPr>
        <w:rPr>
          <w:rFonts w:ascii="Times New Roman" w:hAnsi="Times New Roman" w:cs="Times New Roman"/>
          <w:i/>
        </w:rPr>
      </w:pPr>
    </w:p>
    <w:p w:rsidR="00FA0BFF" w:rsidRDefault="00FA0BFF" w:rsidP="00FA0BFF">
      <w:pPr>
        <w:rPr>
          <w:rFonts w:ascii="Times New Roman" w:hAnsi="Times New Roman" w:cs="Times New Roman"/>
          <w:i/>
          <w:sz w:val="32"/>
          <w:szCs w:val="32"/>
        </w:rPr>
      </w:pPr>
    </w:p>
    <w:p w:rsidR="00FA0BFF" w:rsidRDefault="00FA0BFF" w:rsidP="00FA0BFF">
      <w:pPr>
        <w:rPr>
          <w:rFonts w:ascii="Times New Roman" w:hAnsi="Times New Roman" w:cs="Times New Roman"/>
          <w:i/>
          <w:sz w:val="28"/>
          <w:szCs w:val="28"/>
        </w:rPr>
      </w:pPr>
      <w:r w:rsidRPr="00FA0BFF">
        <w:rPr>
          <w:rFonts w:ascii="Times New Roman" w:hAnsi="Times New Roman" w:cs="Times New Roman"/>
          <w:i/>
          <w:sz w:val="32"/>
          <w:szCs w:val="32"/>
        </w:rPr>
        <w:t>Perché scegliere questo prodotto</w:t>
      </w:r>
      <w:r w:rsidRPr="00654E3B">
        <w:rPr>
          <w:rFonts w:ascii="Times New Roman" w:hAnsi="Times New Roman" w:cs="Times New Roman"/>
          <w:i/>
          <w:sz w:val="28"/>
          <w:szCs w:val="28"/>
        </w:rPr>
        <w:t>:</w:t>
      </w:r>
    </w:p>
    <w:p w:rsidR="00FA0BFF" w:rsidRPr="00FA0BFF" w:rsidRDefault="00FA0BFF" w:rsidP="00FA0BFF">
      <w:pPr>
        <w:rPr>
          <w:rFonts w:ascii="Times New Roman" w:hAnsi="Times New Roman" w:cs="Times New Roman"/>
          <w:sz w:val="28"/>
          <w:szCs w:val="28"/>
        </w:rPr>
      </w:pPr>
      <w:r w:rsidRPr="00FA0BFF">
        <w:rPr>
          <w:rFonts w:ascii="Times New Roman" w:hAnsi="Times New Roman" w:cs="Times New Roman"/>
          <w:sz w:val="28"/>
          <w:szCs w:val="28"/>
        </w:rPr>
        <w:t>Indicata per posa a pavimento o a parete in ambienti esterni ed interni alla casa.</w:t>
      </w:r>
    </w:p>
    <w:p w:rsidR="00FA0BFF" w:rsidRPr="00FA0BFF" w:rsidRDefault="00FA0BFF" w:rsidP="00FA0BF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A0BFF">
        <w:rPr>
          <w:rFonts w:ascii="Times New Roman" w:hAnsi="Times New Roman" w:cs="Times New Roman"/>
          <w:i/>
          <w:sz w:val="36"/>
          <w:szCs w:val="36"/>
        </w:rPr>
        <w:t>GAMMA CROMATICA:</w:t>
      </w:r>
    </w:p>
    <w:p w:rsidR="00FA0BFF" w:rsidRDefault="00FA0BFF" w:rsidP="00FA0BFF">
      <w:pPr>
        <w:pStyle w:val="choose-desctiption"/>
        <w:spacing w:before="0" w:beforeAutospacing="0" w:after="0" w:afterAutospacing="0"/>
        <w:jc w:val="center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6243955</wp:posOffset>
            </wp:positionV>
            <wp:extent cx="5711825" cy="2886075"/>
            <wp:effectExtent l="19050" t="0" r="3175" b="0"/>
            <wp:wrapSquare wrapText="bothSides"/>
            <wp:docPr id="11" name="Immagine 8" descr="color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_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BFF" w:rsidRDefault="00FA0BFF" w:rsidP="00F248D5">
      <w:pPr>
        <w:rPr>
          <w:rFonts w:ascii="Times New Roman" w:hAnsi="Times New Roman" w:cs="Times New Roman"/>
          <w:i/>
        </w:rPr>
      </w:pPr>
    </w:p>
    <w:p w:rsidR="00FA0BFF" w:rsidRDefault="00FA0BFF" w:rsidP="00F248D5">
      <w:pPr>
        <w:rPr>
          <w:rFonts w:ascii="Times New Roman" w:hAnsi="Times New Roman" w:cs="Times New Roman"/>
          <w:i/>
        </w:rPr>
      </w:pPr>
    </w:p>
    <w:p w:rsidR="00FA0BFF" w:rsidRDefault="00FA0BFF" w:rsidP="00F248D5">
      <w:pPr>
        <w:rPr>
          <w:rFonts w:ascii="Times New Roman" w:hAnsi="Times New Roman" w:cs="Times New Roman"/>
          <w:i/>
        </w:rPr>
      </w:pPr>
    </w:p>
    <w:p w:rsidR="00FA0BFF" w:rsidRDefault="00FA0BFF" w:rsidP="00F248D5">
      <w:pPr>
        <w:rPr>
          <w:rFonts w:ascii="Times New Roman" w:hAnsi="Times New Roman" w:cs="Times New Roman"/>
          <w:i/>
        </w:rPr>
      </w:pPr>
    </w:p>
    <w:p w:rsidR="00FA0BFF" w:rsidRDefault="00FA0BFF" w:rsidP="00F248D5">
      <w:pPr>
        <w:rPr>
          <w:rFonts w:ascii="Times New Roman" w:hAnsi="Times New Roman" w:cs="Times New Roman"/>
          <w:i/>
        </w:rPr>
      </w:pPr>
    </w:p>
    <w:p w:rsidR="00FA0BFF" w:rsidRDefault="00FA0BFF" w:rsidP="00F248D5">
      <w:pPr>
        <w:rPr>
          <w:rFonts w:ascii="Times New Roman" w:hAnsi="Times New Roman" w:cs="Times New Roman"/>
          <w:i/>
        </w:rPr>
      </w:pPr>
    </w:p>
    <w:p w:rsidR="00FA0BFF" w:rsidRDefault="00FA0BFF" w:rsidP="00F248D5">
      <w:pPr>
        <w:rPr>
          <w:rFonts w:ascii="Times New Roman" w:hAnsi="Times New Roman" w:cs="Times New Roman"/>
          <w:i/>
        </w:rPr>
      </w:pPr>
    </w:p>
    <w:p w:rsidR="00F248D5" w:rsidRDefault="00F248D5" w:rsidP="00F248D5">
      <w:pPr>
        <w:rPr>
          <w:rFonts w:ascii="Times New Roman" w:hAnsi="Times New Roman" w:cs="Times New Roman"/>
          <w:i/>
        </w:rPr>
      </w:pPr>
    </w:p>
    <w:p w:rsidR="001D05F9" w:rsidRDefault="001D05F9" w:rsidP="001D05F9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lastRenderedPageBreak/>
        <w:t>BATTISCOPA</w:t>
      </w:r>
    </w:p>
    <w:p w:rsidR="001D05F9" w:rsidRPr="001D05F9" w:rsidRDefault="001D05F9" w:rsidP="001D05F9">
      <w:pPr>
        <w:rPr>
          <w:rFonts w:ascii="Times New Roman" w:hAnsi="Times New Roman" w:cs="Times New Roman"/>
          <w:i/>
          <w:sz w:val="28"/>
          <w:szCs w:val="28"/>
        </w:rPr>
      </w:pPr>
    </w:p>
    <w:p w:rsidR="001D05F9" w:rsidRDefault="001D05F9" w:rsidP="001D05F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it-IT"/>
        </w:rPr>
        <w:pict>
          <v:roundrect id="_x0000_s1032" style="position:absolute;margin-left:252.3pt;margin-top:9.45pt;width:272.25pt;height:166.5pt;z-index:251669504" arcsize="10923f">
            <v:textbox>
              <w:txbxContent>
                <w:p w:rsidR="001D05F9" w:rsidRPr="006F284A" w:rsidRDefault="001D05F9" w:rsidP="001D05F9">
                  <w:pPr>
                    <w:pStyle w:val="item-style"/>
                    <w:spacing w:before="0" w:beforeAutospacing="0" w:after="0" w:afterAutospacing="0"/>
                    <w:rPr>
                      <w:rStyle w:val="item-label"/>
                      <w:sz w:val="32"/>
                    </w:rPr>
                  </w:pPr>
                  <w:r w:rsidRPr="006F284A">
                    <w:rPr>
                      <w:rStyle w:val="item-label"/>
                      <w:sz w:val="32"/>
                    </w:rPr>
                    <w:t xml:space="preserve">Prezzo: </w:t>
                  </w:r>
                  <w:r>
                    <w:rPr>
                      <w:rStyle w:val="item-label"/>
                      <w:sz w:val="32"/>
                    </w:rPr>
                    <w:t>21,00€</w:t>
                  </w:r>
                </w:p>
                <w:p w:rsidR="001D05F9" w:rsidRPr="006F284A" w:rsidRDefault="001D05F9" w:rsidP="001D05F9">
                  <w:pPr>
                    <w:pStyle w:val="item-style"/>
                    <w:spacing w:before="0" w:beforeAutospacing="0" w:after="0" w:afterAutospacing="0"/>
                    <w:rPr>
                      <w:rStyle w:val="item-label"/>
                      <w:sz w:val="22"/>
                    </w:rPr>
                  </w:pPr>
                  <w:r>
                    <w:rPr>
                      <w:rStyle w:val="item-label"/>
                      <w:sz w:val="22"/>
                    </w:rPr>
                    <w:t>Codice: G6</w:t>
                  </w:r>
                </w:p>
                <w:p w:rsidR="001D05F9" w:rsidRDefault="001D05F9" w:rsidP="001D05F9">
                  <w:pPr>
                    <w:pStyle w:val="item-style"/>
                    <w:spacing w:before="0" w:beforeAutospacing="0" w:after="0" w:afterAutospacing="0"/>
                    <w:rPr>
                      <w:rStyle w:val="item-label"/>
                    </w:rPr>
                  </w:pPr>
                </w:p>
                <w:p w:rsidR="001D05F9" w:rsidRDefault="001D05F9" w:rsidP="001D05F9">
                  <w:pPr>
                    <w:pStyle w:val="item-style"/>
                    <w:spacing w:before="0" w:beforeAutospacing="0" w:after="0" w:afterAutospacing="0"/>
                  </w:pPr>
                  <w:r w:rsidRPr="006F284A">
                    <w:rPr>
                      <w:rStyle w:val="item-label"/>
                      <w:b/>
                    </w:rPr>
                    <w:t>Qualità</w:t>
                  </w:r>
                  <w:r>
                    <w:rPr>
                      <w:rStyle w:val="item-label"/>
                      <w:b/>
                    </w:rPr>
                    <w:t>:</w:t>
                  </w:r>
                  <w:r>
                    <w:t xml:space="preserve"> </w:t>
                  </w:r>
                  <w:r>
                    <w:rPr>
                      <w:rStyle w:val="item-value"/>
                    </w:rPr>
                    <w:t>prima scelta</w:t>
                  </w:r>
                </w:p>
                <w:p w:rsidR="001D05F9" w:rsidRDefault="001D05F9" w:rsidP="001D05F9">
                  <w:pPr>
                    <w:pStyle w:val="item-style"/>
                  </w:pPr>
                  <w:r w:rsidRPr="006F284A">
                    <w:rPr>
                      <w:rStyle w:val="item-label"/>
                      <w:b/>
                    </w:rPr>
                    <w:t>Colore:</w:t>
                  </w:r>
                  <w:r>
                    <w:rPr>
                      <w:rStyle w:val="item-value"/>
                    </w:rPr>
                    <w:t xml:space="preserve"> vasta gamma</w:t>
                  </w:r>
                </w:p>
                <w:p w:rsidR="001D05F9" w:rsidRDefault="001D05F9" w:rsidP="001D05F9">
                  <w:pPr>
                    <w:pStyle w:val="last-item-style"/>
                  </w:pPr>
                  <w:r w:rsidRPr="006F284A">
                    <w:rPr>
                      <w:rStyle w:val="item-label"/>
                      <w:b/>
                    </w:rPr>
                    <w:t>Finitura</w:t>
                  </w:r>
                  <w:r w:rsidRPr="006F284A">
                    <w:rPr>
                      <w:b/>
                    </w:rPr>
                    <w:t>:</w:t>
                  </w:r>
                  <w:r>
                    <w:t xml:space="preserve"> </w:t>
                  </w:r>
                  <w:r>
                    <w:rPr>
                      <w:rStyle w:val="item-value"/>
                    </w:rPr>
                    <w:t>lucida</w:t>
                  </w:r>
                </w:p>
                <w:p w:rsidR="001D05F9" w:rsidRDefault="001D05F9" w:rsidP="001D05F9">
                  <w:pPr>
                    <w:pStyle w:val="item-style"/>
                  </w:pPr>
                  <w:r w:rsidRPr="00654E3B">
                    <w:rPr>
                      <w:rStyle w:val="item-label"/>
                      <w:b/>
                    </w:rPr>
                    <w:t>Dimensioni:</w:t>
                  </w:r>
                  <w:r>
                    <w:t xml:space="preserve"> </w:t>
                  </w:r>
                  <w:r>
                    <w:rPr>
                      <w:rStyle w:val="item-value"/>
                    </w:rPr>
                    <w:t>45 x 5 cm</w:t>
                  </w:r>
                </w:p>
                <w:p w:rsidR="001D05F9" w:rsidRDefault="001D05F9"/>
              </w:txbxContent>
            </v:textbox>
          </v:roundrect>
        </w:pict>
      </w:r>
      <w:r>
        <w:rPr>
          <w:rFonts w:ascii="Times New Roman" w:hAnsi="Times New Roman" w:cs="Times New Roman"/>
          <w:i/>
          <w:noProof/>
          <w:lang w:eastAsia="it-IT"/>
        </w:rPr>
        <w:drawing>
          <wp:inline distT="0" distB="0" distL="0" distR="0">
            <wp:extent cx="2819400" cy="2205174"/>
            <wp:effectExtent l="171450" t="133350" r="361950" b="309426"/>
            <wp:docPr id="1" name="Immagine 0" descr="battiscopa-2-e1446567766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iscopa-2-e144656776667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23899" cy="22086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05F9" w:rsidRDefault="001D05F9" w:rsidP="001D05F9">
      <w:pPr>
        <w:rPr>
          <w:rFonts w:ascii="Times New Roman" w:hAnsi="Times New Roman" w:cs="Times New Roman"/>
          <w:i/>
          <w:color w:val="000000" w:themeColor="text1"/>
          <w:sz w:val="28"/>
        </w:rPr>
      </w:pPr>
      <w:r w:rsidRPr="001D05F9">
        <w:rPr>
          <w:rFonts w:ascii="Times New Roman" w:hAnsi="Times New Roman" w:cs="Times New Roman"/>
          <w:i/>
          <w:color w:val="000000" w:themeColor="text1"/>
          <w:sz w:val="28"/>
        </w:rPr>
        <w:t xml:space="preserve">In architettura, un </w:t>
      </w:r>
      <w:r w:rsidRPr="001D05F9">
        <w:rPr>
          <w:rFonts w:ascii="Times New Roman" w:hAnsi="Times New Roman" w:cs="Times New Roman"/>
          <w:b/>
          <w:bCs/>
          <w:i/>
          <w:color w:val="000000" w:themeColor="text1"/>
          <w:sz w:val="28"/>
        </w:rPr>
        <w:t>battiscopa</w:t>
      </w:r>
      <w:r w:rsidRPr="001D05F9">
        <w:rPr>
          <w:rFonts w:ascii="Times New Roman" w:hAnsi="Times New Roman" w:cs="Times New Roman"/>
          <w:i/>
          <w:color w:val="000000" w:themeColor="text1"/>
          <w:sz w:val="28"/>
        </w:rPr>
        <w:t xml:space="preserve"> è un rivestimento a bordo, che copre la parte inferiore di una parete interna della </w:t>
      </w:r>
      <w:hyperlink r:id="rId12" w:tooltip="Stanza (architettura)" w:history="1">
        <w:r w:rsidRPr="001D05F9">
          <w:rPr>
            <w:rStyle w:val="Collegamentoipertestuale"/>
            <w:rFonts w:ascii="Times New Roman" w:hAnsi="Times New Roman" w:cs="Times New Roman"/>
            <w:i/>
            <w:color w:val="000000" w:themeColor="text1"/>
            <w:sz w:val="28"/>
            <w:u w:val="none"/>
          </w:rPr>
          <w:t>stanza</w:t>
        </w:r>
      </w:hyperlink>
      <w:r w:rsidRPr="001D05F9">
        <w:rPr>
          <w:rFonts w:ascii="Times New Roman" w:hAnsi="Times New Roman" w:cs="Times New Roman"/>
          <w:i/>
          <w:color w:val="000000" w:themeColor="text1"/>
          <w:sz w:val="28"/>
        </w:rPr>
        <w:t>, coprendo il giunto tra la superficie della parete e il pavimento, pres</w:t>
      </w:r>
      <w:r>
        <w:rPr>
          <w:rFonts w:ascii="Times New Roman" w:hAnsi="Times New Roman" w:cs="Times New Roman"/>
          <w:i/>
          <w:color w:val="000000" w:themeColor="text1"/>
          <w:sz w:val="28"/>
        </w:rPr>
        <w:t>ervandolo dall'azione di pulizia.</w:t>
      </w:r>
    </w:p>
    <w:p w:rsidR="001D05F9" w:rsidRDefault="001D05F9" w:rsidP="001D05F9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1D05F9" w:rsidRPr="001D05F9" w:rsidRDefault="001D05F9" w:rsidP="001D05F9">
      <w:pPr>
        <w:jc w:val="center"/>
        <w:rPr>
          <w:rFonts w:ascii="Times New Roman" w:hAnsi="Times New Roman" w:cs="Times New Roman"/>
          <w:i/>
          <w:sz w:val="40"/>
          <w:szCs w:val="36"/>
        </w:rPr>
      </w:pPr>
      <w:r w:rsidRPr="001D05F9">
        <w:rPr>
          <w:rFonts w:ascii="Times New Roman" w:hAnsi="Times New Roman" w:cs="Times New Roman"/>
          <w:i/>
          <w:noProof/>
          <w:sz w:val="40"/>
          <w:szCs w:val="36"/>
          <w:lang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5977255</wp:posOffset>
            </wp:positionV>
            <wp:extent cx="5711825" cy="2886075"/>
            <wp:effectExtent l="19050" t="0" r="3175" b="0"/>
            <wp:wrapSquare wrapText="bothSides"/>
            <wp:docPr id="12" name="Immagine 8" descr="color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_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05F9">
        <w:rPr>
          <w:rFonts w:ascii="Times New Roman" w:hAnsi="Times New Roman" w:cs="Times New Roman"/>
          <w:i/>
          <w:noProof/>
          <w:sz w:val="40"/>
          <w:szCs w:val="36"/>
          <w:lang w:eastAsia="it-I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127635</wp:posOffset>
            </wp:positionH>
            <wp:positionV relativeFrom="margin">
              <wp:posOffset>5977255</wp:posOffset>
            </wp:positionV>
            <wp:extent cx="5711825" cy="2886075"/>
            <wp:effectExtent l="19050" t="0" r="3175" b="0"/>
            <wp:wrapSquare wrapText="bothSides"/>
            <wp:docPr id="4" name="Immagine 8" descr="color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_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05F9">
        <w:rPr>
          <w:rFonts w:ascii="Times New Roman" w:hAnsi="Times New Roman" w:cs="Times New Roman"/>
          <w:i/>
          <w:sz w:val="40"/>
          <w:szCs w:val="36"/>
        </w:rPr>
        <w:t>GAMMA CROMATICA:</w:t>
      </w:r>
      <w:r w:rsidRPr="001D05F9">
        <w:rPr>
          <w:i/>
          <w:noProof/>
          <w:sz w:val="24"/>
        </w:rPr>
        <w:t xml:space="preserve"> </w:t>
      </w:r>
    </w:p>
    <w:p w:rsidR="001D05F9" w:rsidRPr="001D05F9" w:rsidRDefault="001D05F9" w:rsidP="001D05F9">
      <w:pPr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1D05F9">
        <w:rPr>
          <w:rFonts w:ascii="Times New Roman" w:hAnsi="Times New Roman" w:cs="Times New Roman"/>
          <w:i/>
          <w:color w:val="000000" w:themeColor="text1"/>
          <w:sz w:val="28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-1675765</wp:posOffset>
            </wp:positionH>
            <wp:positionV relativeFrom="margin">
              <wp:posOffset>1179830</wp:posOffset>
            </wp:positionV>
            <wp:extent cx="9697085" cy="6233160"/>
            <wp:effectExtent l="0" t="1733550" r="0" b="1710690"/>
            <wp:wrapSquare wrapText="bothSides"/>
            <wp:docPr id="13" name="Immagine 8" descr="color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_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697085" cy="623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05F9" w:rsidRPr="001D05F9" w:rsidSect="008933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dtSymbols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283"/>
  <w:characterSpacingControl w:val="doNotCompress"/>
  <w:compat/>
  <w:rsids>
    <w:rsidRoot w:val="007F3CBD"/>
    <w:rsid w:val="001D05F9"/>
    <w:rsid w:val="00630D9D"/>
    <w:rsid w:val="00654E3B"/>
    <w:rsid w:val="006F284A"/>
    <w:rsid w:val="007F3CBD"/>
    <w:rsid w:val="008933C0"/>
    <w:rsid w:val="00A34113"/>
    <w:rsid w:val="00CA304A"/>
    <w:rsid w:val="00D20955"/>
    <w:rsid w:val="00E97B92"/>
    <w:rsid w:val="00F248D5"/>
    <w:rsid w:val="00FA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3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CBD"/>
    <w:rPr>
      <w:rFonts w:ascii="Tahoma" w:hAnsi="Tahoma" w:cs="Tahoma"/>
      <w:sz w:val="16"/>
      <w:szCs w:val="16"/>
    </w:rPr>
  </w:style>
  <w:style w:type="paragraph" w:customStyle="1" w:styleId="item-style">
    <w:name w:val="item-style"/>
    <w:basedOn w:val="Normale"/>
    <w:rsid w:val="006F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tem-label">
    <w:name w:val="item-label"/>
    <w:basedOn w:val="Carpredefinitoparagrafo"/>
    <w:rsid w:val="006F284A"/>
  </w:style>
  <w:style w:type="character" w:customStyle="1" w:styleId="item-value">
    <w:name w:val="item-value"/>
    <w:basedOn w:val="Carpredefinitoparagrafo"/>
    <w:rsid w:val="006F284A"/>
  </w:style>
  <w:style w:type="paragraph" w:customStyle="1" w:styleId="last-item-style">
    <w:name w:val="last-item-style"/>
    <w:basedOn w:val="Normale"/>
    <w:rsid w:val="006F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oose-desctiption">
    <w:name w:val="choose-desctiption"/>
    <w:basedOn w:val="Normale"/>
    <w:rsid w:val="0065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oose-title">
    <w:name w:val="choose-title"/>
    <w:basedOn w:val="Normale"/>
    <w:rsid w:val="0065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D05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it.wikipedia.org/wiki/Stanza_%28architettura%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EAA60-FB7A-4DE9-A631-33131787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utente utente</cp:lastModifiedBy>
  <cp:revision>2</cp:revision>
  <cp:lastPrinted>2017-11-09T11:45:00Z</cp:lastPrinted>
  <dcterms:created xsi:type="dcterms:W3CDTF">2017-10-26T09:29:00Z</dcterms:created>
  <dcterms:modified xsi:type="dcterms:W3CDTF">2017-11-09T11:45:00Z</dcterms:modified>
</cp:coreProperties>
</file>